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F4" w:rsidRPr="007A1B76" w:rsidRDefault="004339F4" w:rsidP="004339F4">
      <w:pPr>
        <w:pStyle w:val="Header"/>
        <w:rPr>
          <w:rFonts w:ascii="Times New Roman" w:hAnsi="Times New Roman" w:cs="Times New Roman"/>
          <w:sz w:val="20"/>
          <w:szCs w:val="20"/>
        </w:rPr>
      </w:pPr>
      <w:r w:rsidRPr="00A962DB">
        <w:rPr>
          <w:rFonts w:ascii="Times New Roman" w:hAnsi="Times New Roman" w:cs="Times New Roman"/>
          <w:sz w:val="20"/>
          <w:szCs w:val="20"/>
        </w:rPr>
        <w:t>Indian Journal of Basic and Applied Medical Research; June 2016: Vol.-5,</w:t>
      </w:r>
      <w:r>
        <w:rPr>
          <w:rFonts w:ascii="Times New Roman" w:hAnsi="Times New Roman" w:cs="Times New Roman"/>
          <w:sz w:val="20"/>
          <w:szCs w:val="20"/>
        </w:rPr>
        <w:t xml:space="preserve"> Issue- 3, P. 198 - 207</w:t>
      </w:r>
    </w:p>
    <w:p w:rsidR="004339F4" w:rsidRDefault="004339F4" w:rsidP="004339F4">
      <w:pPr>
        <w:pStyle w:val="Header"/>
      </w:pPr>
    </w:p>
    <w:p w:rsidR="004339F4" w:rsidRPr="00F445C4" w:rsidRDefault="004339F4" w:rsidP="004339F4">
      <w:pPr>
        <w:spacing w:after="0" w:line="360" w:lineRule="auto"/>
        <w:rPr>
          <w:rFonts w:asciiTheme="majorHAnsi" w:hAnsiTheme="majorHAnsi" w:cs="Times New Roman"/>
          <w:b/>
          <w:color w:val="000000"/>
          <w:sz w:val="24"/>
          <w:szCs w:val="24"/>
          <w:shd w:val="clear" w:color="auto" w:fill="FFFFFF"/>
        </w:rPr>
      </w:pPr>
      <w:r w:rsidRPr="00F445C4">
        <w:rPr>
          <w:rFonts w:asciiTheme="majorHAnsi" w:hAnsiTheme="majorHAnsi" w:cs="Times New Roman"/>
          <w:b/>
          <w:color w:val="000000"/>
          <w:sz w:val="24"/>
          <w:szCs w:val="24"/>
          <w:highlight w:val="lightGray"/>
          <w:shd w:val="clear" w:color="auto" w:fill="FFFFFF"/>
        </w:rPr>
        <w:t>Original article</w:t>
      </w:r>
      <w:r w:rsidRPr="00F445C4">
        <w:rPr>
          <w:rFonts w:asciiTheme="majorHAnsi" w:hAnsiTheme="majorHAnsi" w:cs="Times New Roman"/>
          <w:b/>
          <w:color w:val="000000"/>
          <w:sz w:val="24"/>
          <w:szCs w:val="24"/>
          <w:shd w:val="clear" w:color="auto" w:fill="FFFFFF"/>
        </w:rPr>
        <w:t xml:space="preserve"> </w:t>
      </w:r>
    </w:p>
    <w:p w:rsidR="004339F4" w:rsidRPr="00F445C4" w:rsidRDefault="004339F4" w:rsidP="004339F4">
      <w:pPr>
        <w:spacing w:after="0" w:line="360" w:lineRule="auto"/>
        <w:rPr>
          <w:rFonts w:asciiTheme="majorHAnsi" w:hAnsiTheme="majorHAnsi" w:cs="Times New Roman"/>
          <w:b/>
          <w:color w:val="1F497D" w:themeColor="text2"/>
          <w:sz w:val="28"/>
          <w:szCs w:val="28"/>
        </w:rPr>
      </w:pPr>
      <w:r w:rsidRPr="00F445C4">
        <w:rPr>
          <w:rFonts w:asciiTheme="majorHAnsi" w:hAnsiTheme="majorHAnsi" w:cs="Times New Roman"/>
          <w:b/>
          <w:color w:val="1F497D" w:themeColor="text2"/>
          <w:sz w:val="28"/>
          <w:szCs w:val="28"/>
        </w:rPr>
        <w:t xml:space="preserve">Effect of </w:t>
      </w:r>
      <w:proofErr w:type="spellStart"/>
      <w:r w:rsidRPr="00F445C4">
        <w:rPr>
          <w:rFonts w:asciiTheme="majorHAnsi" w:hAnsiTheme="majorHAnsi" w:cs="Times New Roman"/>
          <w:b/>
          <w:color w:val="1F497D" w:themeColor="text2"/>
          <w:sz w:val="28"/>
          <w:szCs w:val="28"/>
        </w:rPr>
        <w:t>Glycemic</w:t>
      </w:r>
      <w:proofErr w:type="spellEnd"/>
      <w:r w:rsidRPr="00F445C4">
        <w:rPr>
          <w:rFonts w:asciiTheme="majorHAnsi" w:hAnsiTheme="majorHAnsi" w:cs="Times New Roman"/>
          <w:b/>
          <w:color w:val="1F497D" w:themeColor="text2"/>
          <w:sz w:val="28"/>
          <w:szCs w:val="28"/>
        </w:rPr>
        <w:t xml:space="preserve"> </w:t>
      </w:r>
      <w:proofErr w:type="gramStart"/>
      <w:r w:rsidRPr="00F445C4">
        <w:rPr>
          <w:rFonts w:asciiTheme="majorHAnsi" w:hAnsiTheme="majorHAnsi" w:cs="Times New Roman"/>
          <w:b/>
          <w:color w:val="1F497D" w:themeColor="text2"/>
          <w:sz w:val="28"/>
          <w:szCs w:val="28"/>
        </w:rPr>
        <w:t>control  on</w:t>
      </w:r>
      <w:proofErr w:type="gramEnd"/>
      <w:r w:rsidRPr="00F445C4">
        <w:rPr>
          <w:rFonts w:asciiTheme="majorHAnsi" w:hAnsiTheme="majorHAnsi" w:cs="Times New Roman"/>
          <w:b/>
          <w:color w:val="1F497D" w:themeColor="text2"/>
          <w:sz w:val="28"/>
          <w:szCs w:val="28"/>
        </w:rPr>
        <w:t xml:space="preserve"> pulmonary Tuberculosis in Diabetics </w:t>
      </w:r>
    </w:p>
    <w:p w:rsidR="004339F4" w:rsidRDefault="004339F4" w:rsidP="004339F4">
      <w:pPr>
        <w:spacing w:after="0" w:line="360" w:lineRule="auto"/>
        <w:rPr>
          <w:rFonts w:asciiTheme="majorHAnsi" w:hAnsiTheme="majorHAnsi" w:cs="Times New Roman"/>
          <w:b/>
          <w:color w:val="000000"/>
          <w:shd w:val="clear" w:color="auto" w:fill="FFFFFF"/>
        </w:rPr>
      </w:pPr>
      <w:r w:rsidRPr="00F445C4">
        <w:rPr>
          <w:rFonts w:asciiTheme="majorHAnsi" w:hAnsiTheme="majorHAnsi" w:cs="Times New Roman"/>
          <w:b/>
          <w:color w:val="000000"/>
          <w:shd w:val="clear" w:color="auto" w:fill="FFFFFF"/>
          <w:vertAlign w:val="superscript"/>
        </w:rPr>
        <w:t>1</w:t>
      </w:r>
      <w:r w:rsidRPr="00F445C4">
        <w:rPr>
          <w:rFonts w:asciiTheme="majorHAnsi" w:hAnsiTheme="majorHAnsi" w:cs="Times New Roman"/>
          <w:b/>
          <w:color w:val="000000"/>
          <w:shd w:val="clear" w:color="auto" w:fill="FFFFFF"/>
        </w:rPr>
        <w:t xml:space="preserve">Dr. </w:t>
      </w:r>
      <w:proofErr w:type="spellStart"/>
      <w:r w:rsidRPr="00F445C4">
        <w:rPr>
          <w:rFonts w:asciiTheme="majorHAnsi" w:hAnsiTheme="majorHAnsi" w:cs="Times New Roman"/>
          <w:b/>
          <w:color w:val="000000"/>
          <w:shd w:val="clear" w:color="auto" w:fill="FFFFFF"/>
        </w:rPr>
        <w:t>Bhanu</w:t>
      </w:r>
      <w:proofErr w:type="spellEnd"/>
      <w:r w:rsidRPr="00F445C4">
        <w:rPr>
          <w:rFonts w:asciiTheme="majorHAnsi" w:hAnsiTheme="majorHAnsi" w:cs="Times New Roman"/>
          <w:b/>
          <w:color w:val="000000"/>
          <w:shd w:val="clear" w:color="auto" w:fill="FFFFFF"/>
        </w:rPr>
        <w:t xml:space="preserve"> </w:t>
      </w:r>
      <w:proofErr w:type="spellStart"/>
      <w:r w:rsidRPr="00F445C4">
        <w:rPr>
          <w:rFonts w:asciiTheme="majorHAnsi" w:hAnsiTheme="majorHAnsi" w:cs="Times New Roman"/>
          <w:b/>
          <w:color w:val="000000"/>
          <w:shd w:val="clear" w:color="auto" w:fill="FFFFFF"/>
        </w:rPr>
        <w:t>Rekha</w:t>
      </w:r>
      <w:proofErr w:type="spellEnd"/>
      <w:r w:rsidRPr="00F445C4">
        <w:rPr>
          <w:rFonts w:asciiTheme="majorHAnsi" w:hAnsiTheme="majorHAnsi" w:cs="Times New Roman"/>
          <w:b/>
          <w:color w:val="000000"/>
          <w:shd w:val="clear" w:color="auto" w:fill="FFFFFF"/>
        </w:rPr>
        <w:t xml:space="preserve"> </w:t>
      </w:r>
      <w:proofErr w:type="spellStart"/>
      <w:r w:rsidRPr="00F445C4">
        <w:rPr>
          <w:rFonts w:asciiTheme="majorHAnsi" w:hAnsiTheme="majorHAnsi" w:cs="Times New Roman"/>
          <w:b/>
          <w:color w:val="000000"/>
          <w:shd w:val="clear" w:color="auto" w:fill="FFFFFF"/>
        </w:rPr>
        <w:t>Bokam</w:t>
      </w:r>
      <w:proofErr w:type="spellEnd"/>
      <w:r w:rsidRPr="00F445C4">
        <w:rPr>
          <w:rFonts w:asciiTheme="majorHAnsi" w:hAnsiTheme="majorHAnsi" w:cs="Times New Roman"/>
          <w:b/>
          <w:color w:val="000000"/>
          <w:shd w:val="clear" w:color="auto" w:fill="FFFFFF"/>
        </w:rPr>
        <w:t xml:space="preserve">, </w:t>
      </w:r>
      <w:r w:rsidRPr="00F445C4">
        <w:rPr>
          <w:rFonts w:asciiTheme="majorHAnsi" w:hAnsiTheme="majorHAnsi" w:cs="Times New Roman"/>
          <w:b/>
          <w:color w:val="000000"/>
          <w:shd w:val="clear" w:color="auto" w:fill="FFFFFF"/>
          <w:vertAlign w:val="superscript"/>
        </w:rPr>
        <w:t>2</w:t>
      </w:r>
      <w:r w:rsidRPr="00F445C4">
        <w:rPr>
          <w:rFonts w:asciiTheme="majorHAnsi" w:hAnsiTheme="majorHAnsi" w:cs="Times New Roman"/>
          <w:b/>
          <w:color w:val="000000"/>
          <w:shd w:val="clear" w:color="auto" w:fill="FFFFFF"/>
        </w:rPr>
        <w:t xml:space="preserve">Dr. </w:t>
      </w:r>
      <w:proofErr w:type="spellStart"/>
      <w:r w:rsidRPr="00F445C4">
        <w:rPr>
          <w:rFonts w:asciiTheme="majorHAnsi" w:hAnsiTheme="majorHAnsi" w:cs="Times New Roman"/>
          <w:b/>
          <w:color w:val="000000"/>
          <w:shd w:val="clear" w:color="auto" w:fill="FFFFFF"/>
        </w:rPr>
        <w:t>Pujitha</w:t>
      </w:r>
      <w:proofErr w:type="spellEnd"/>
      <w:r w:rsidRPr="00F445C4">
        <w:rPr>
          <w:rFonts w:asciiTheme="majorHAnsi" w:hAnsiTheme="majorHAnsi" w:cs="Times New Roman"/>
          <w:b/>
          <w:color w:val="000000"/>
          <w:shd w:val="clear" w:color="auto" w:fill="FFFFFF"/>
        </w:rPr>
        <w:t xml:space="preserve"> </w:t>
      </w:r>
      <w:proofErr w:type="spellStart"/>
      <w:r w:rsidRPr="00F445C4">
        <w:rPr>
          <w:rFonts w:asciiTheme="majorHAnsi" w:hAnsiTheme="majorHAnsi" w:cs="Times New Roman"/>
          <w:b/>
          <w:color w:val="000000"/>
          <w:shd w:val="clear" w:color="auto" w:fill="FFFFFF"/>
        </w:rPr>
        <w:t>Thota</w:t>
      </w:r>
      <w:proofErr w:type="spellEnd"/>
    </w:p>
    <w:p w:rsidR="004339F4" w:rsidRPr="00F445C4" w:rsidRDefault="004339F4" w:rsidP="004339F4">
      <w:pPr>
        <w:spacing w:after="0" w:line="360" w:lineRule="auto"/>
        <w:rPr>
          <w:rFonts w:asciiTheme="majorHAnsi" w:hAnsiTheme="majorHAnsi" w:cs="Times New Roman"/>
          <w:b/>
          <w:color w:val="000000"/>
          <w:shd w:val="clear" w:color="auto" w:fill="FFFFFF"/>
        </w:rPr>
      </w:pPr>
    </w:p>
    <w:p w:rsidR="004339F4" w:rsidRPr="00F445C4" w:rsidRDefault="004339F4" w:rsidP="004339F4">
      <w:pPr>
        <w:spacing w:after="0" w:line="360" w:lineRule="auto"/>
        <w:rPr>
          <w:rFonts w:asciiTheme="majorHAnsi" w:hAnsiTheme="majorHAnsi" w:cs="Times New Roman"/>
          <w:color w:val="000000"/>
          <w:sz w:val="18"/>
          <w:szCs w:val="18"/>
          <w:shd w:val="clear" w:color="auto" w:fill="FFFFFF"/>
        </w:rPr>
      </w:pPr>
      <w:r w:rsidRPr="00F445C4">
        <w:rPr>
          <w:rFonts w:asciiTheme="majorHAnsi" w:hAnsiTheme="majorHAnsi" w:cs="Times New Roman"/>
          <w:color w:val="000000"/>
          <w:sz w:val="18"/>
          <w:szCs w:val="18"/>
          <w:vertAlign w:val="superscript"/>
        </w:rPr>
        <w:t>1</w:t>
      </w:r>
      <w:r w:rsidRPr="00F445C4">
        <w:rPr>
          <w:rFonts w:asciiTheme="majorHAnsi" w:hAnsiTheme="majorHAnsi" w:cs="Times New Roman"/>
          <w:color w:val="000000"/>
          <w:sz w:val="18"/>
          <w:szCs w:val="18"/>
          <w:shd w:val="clear" w:color="auto" w:fill="FFFFFF"/>
        </w:rPr>
        <w:t>Assoc. Professor of  Pulmonary Medicine</w:t>
      </w:r>
      <w:r w:rsidRPr="00F445C4">
        <w:rPr>
          <w:rFonts w:asciiTheme="majorHAnsi" w:hAnsiTheme="majorHAnsi" w:cs="Times New Roman"/>
          <w:color w:val="000000"/>
          <w:sz w:val="18"/>
          <w:szCs w:val="18"/>
        </w:rPr>
        <w:t xml:space="preserve"> , Dr. PSIMS &amp; RF, </w:t>
      </w:r>
      <w:proofErr w:type="spellStart"/>
      <w:r w:rsidRPr="00F445C4">
        <w:rPr>
          <w:rFonts w:asciiTheme="majorHAnsi" w:hAnsiTheme="majorHAnsi" w:cs="Times New Roman"/>
          <w:color w:val="000000"/>
          <w:sz w:val="18"/>
          <w:szCs w:val="18"/>
        </w:rPr>
        <w:t>Chinoutpalli</w:t>
      </w:r>
      <w:proofErr w:type="spellEnd"/>
      <w:r w:rsidRPr="00F445C4">
        <w:rPr>
          <w:rFonts w:asciiTheme="majorHAnsi" w:hAnsiTheme="majorHAnsi" w:cs="Times New Roman"/>
          <w:color w:val="000000"/>
          <w:sz w:val="18"/>
          <w:szCs w:val="18"/>
        </w:rPr>
        <w:t xml:space="preserve">, </w:t>
      </w:r>
      <w:proofErr w:type="spellStart"/>
      <w:r w:rsidRPr="00F445C4">
        <w:rPr>
          <w:rFonts w:asciiTheme="majorHAnsi" w:hAnsiTheme="majorHAnsi" w:cs="Times New Roman"/>
          <w:color w:val="000000"/>
          <w:sz w:val="18"/>
          <w:szCs w:val="18"/>
        </w:rPr>
        <w:t>Gananvaram</w:t>
      </w:r>
      <w:proofErr w:type="spellEnd"/>
      <w:r w:rsidRPr="00F445C4">
        <w:rPr>
          <w:rFonts w:asciiTheme="majorHAnsi" w:hAnsiTheme="majorHAnsi" w:cs="Times New Roman"/>
          <w:color w:val="000000"/>
          <w:sz w:val="18"/>
          <w:szCs w:val="18"/>
        </w:rPr>
        <w:t xml:space="preserve"> Md., Krishna Dt., Andhra Pradesh, India </w:t>
      </w:r>
    </w:p>
    <w:p w:rsidR="004339F4" w:rsidRPr="00F445C4" w:rsidRDefault="004339F4" w:rsidP="004339F4">
      <w:pPr>
        <w:spacing w:after="0" w:line="360" w:lineRule="auto"/>
        <w:rPr>
          <w:rFonts w:asciiTheme="majorHAnsi" w:hAnsiTheme="majorHAnsi" w:cs="Times New Roman"/>
          <w:color w:val="000000"/>
          <w:sz w:val="18"/>
          <w:szCs w:val="18"/>
          <w:shd w:val="clear" w:color="auto" w:fill="FFFFFF"/>
        </w:rPr>
      </w:pPr>
      <w:r w:rsidRPr="00F445C4">
        <w:rPr>
          <w:rFonts w:asciiTheme="majorHAnsi" w:hAnsiTheme="majorHAnsi" w:cs="Times New Roman"/>
          <w:color w:val="000000"/>
          <w:sz w:val="18"/>
          <w:szCs w:val="18"/>
          <w:shd w:val="clear" w:color="auto" w:fill="FFFFFF"/>
          <w:vertAlign w:val="superscript"/>
        </w:rPr>
        <w:t>2</w:t>
      </w:r>
      <w:r w:rsidRPr="00F445C4">
        <w:rPr>
          <w:rFonts w:asciiTheme="majorHAnsi" w:hAnsiTheme="majorHAnsi" w:cs="Times New Roman"/>
          <w:color w:val="000000"/>
          <w:sz w:val="18"/>
          <w:szCs w:val="18"/>
          <w:shd w:val="clear" w:color="auto" w:fill="FFFFFF"/>
        </w:rPr>
        <w:t xml:space="preserve">Post Graduate student of Pulmonary Medicine , </w:t>
      </w:r>
      <w:r w:rsidRPr="00F445C4">
        <w:rPr>
          <w:rFonts w:asciiTheme="majorHAnsi" w:hAnsiTheme="majorHAnsi" w:cs="Times New Roman"/>
          <w:color w:val="000000"/>
          <w:sz w:val="18"/>
          <w:szCs w:val="18"/>
        </w:rPr>
        <w:t xml:space="preserve">Dr. PSIMS &amp; RF, </w:t>
      </w:r>
      <w:proofErr w:type="spellStart"/>
      <w:r w:rsidRPr="00F445C4">
        <w:rPr>
          <w:rFonts w:asciiTheme="majorHAnsi" w:hAnsiTheme="majorHAnsi" w:cs="Times New Roman"/>
          <w:color w:val="000000"/>
          <w:sz w:val="18"/>
          <w:szCs w:val="18"/>
        </w:rPr>
        <w:t>Chinoutpalli</w:t>
      </w:r>
      <w:proofErr w:type="spellEnd"/>
      <w:r w:rsidRPr="00F445C4">
        <w:rPr>
          <w:rFonts w:asciiTheme="majorHAnsi" w:hAnsiTheme="majorHAnsi" w:cs="Times New Roman"/>
          <w:color w:val="000000"/>
          <w:sz w:val="18"/>
          <w:szCs w:val="18"/>
        </w:rPr>
        <w:t xml:space="preserve">, </w:t>
      </w:r>
      <w:proofErr w:type="spellStart"/>
      <w:r w:rsidRPr="00F445C4">
        <w:rPr>
          <w:rFonts w:asciiTheme="majorHAnsi" w:hAnsiTheme="majorHAnsi" w:cs="Times New Roman"/>
          <w:color w:val="000000"/>
          <w:sz w:val="18"/>
          <w:szCs w:val="18"/>
        </w:rPr>
        <w:t>Gananvaram</w:t>
      </w:r>
      <w:proofErr w:type="spellEnd"/>
      <w:r w:rsidRPr="00F445C4">
        <w:rPr>
          <w:rFonts w:asciiTheme="majorHAnsi" w:hAnsiTheme="majorHAnsi" w:cs="Times New Roman"/>
          <w:color w:val="000000"/>
          <w:sz w:val="18"/>
          <w:szCs w:val="18"/>
        </w:rPr>
        <w:t xml:space="preserve"> Md., Krishna Dt., Andhra Pradesh, India </w:t>
      </w:r>
    </w:p>
    <w:p w:rsidR="004339F4" w:rsidRPr="00F445C4" w:rsidRDefault="004339F4" w:rsidP="004339F4">
      <w:pPr>
        <w:spacing w:after="0" w:line="360" w:lineRule="auto"/>
        <w:rPr>
          <w:rFonts w:asciiTheme="majorHAnsi" w:hAnsiTheme="majorHAnsi" w:cs="Times New Roman"/>
          <w:color w:val="000000"/>
          <w:sz w:val="18"/>
          <w:szCs w:val="18"/>
          <w:shd w:val="clear" w:color="auto" w:fill="FFFFFF"/>
        </w:rPr>
      </w:pPr>
      <w:r w:rsidRPr="00F445C4">
        <w:rPr>
          <w:rFonts w:asciiTheme="majorHAnsi" w:hAnsiTheme="majorHAnsi" w:cs="Times New Roman"/>
          <w:color w:val="000000"/>
          <w:sz w:val="18"/>
          <w:szCs w:val="18"/>
          <w:shd w:val="clear" w:color="auto" w:fill="FFFFFF"/>
        </w:rPr>
        <w:t xml:space="preserve">Name of the Institute/college: Dr. </w:t>
      </w:r>
      <w:proofErr w:type="spellStart"/>
      <w:r w:rsidRPr="00F445C4">
        <w:rPr>
          <w:rFonts w:asciiTheme="majorHAnsi" w:hAnsiTheme="majorHAnsi" w:cs="Times New Roman"/>
          <w:color w:val="000000"/>
          <w:sz w:val="18"/>
          <w:szCs w:val="18"/>
          <w:shd w:val="clear" w:color="auto" w:fill="FFFFFF"/>
        </w:rPr>
        <w:t>Pinnamaneni</w:t>
      </w:r>
      <w:proofErr w:type="spellEnd"/>
      <w:r w:rsidRPr="00F445C4">
        <w:rPr>
          <w:rFonts w:asciiTheme="majorHAnsi" w:hAnsiTheme="majorHAnsi" w:cs="Times New Roman"/>
          <w:color w:val="000000"/>
          <w:sz w:val="18"/>
          <w:szCs w:val="18"/>
          <w:shd w:val="clear" w:color="auto" w:fill="FFFFFF"/>
        </w:rPr>
        <w:t xml:space="preserve"> Siddhartha Institute of Medical Sciences &amp; Research </w:t>
      </w:r>
    </w:p>
    <w:p w:rsidR="004339F4" w:rsidRPr="00F445C4" w:rsidRDefault="004339F4" w:rsidP="004339F4">
      <w:pPr>
        <w:spacing w:after="0" w:line="360" w:lineRule="auto"/>
        <w:rPr>
          <w:rFonts w:asciiTheme="majorHAnsi" w:hAnsiTheme="majorHAnsi" w:cs="Times New Roman"/>
          <w:color w:val="000000"/>
          <w:sz w:val="18"/>
          <w:szCs w:val="18"/>
        </w:rPr>
      </w:pPr>
      <w:r w:rsidRPr="00F445C4">
        <w:rPr>
          <w:rFonts w:asciiTheme="majorHAnsi" w:hAnsiTheme="majorHAnsi" w:cs="Times New Roman"/>
          <w:color w:val="000000"/>
          <w:sz w:val="18"/>
          <w:szCs w:val="18"/>
          <w:shd w:val="clear" w:color="auto" w:fill="FFFFFF"/>
        </w:rPr>
        <w:t xml:space="preserve">Foundation, </w:t>
      </w:r>
      <w:proofErr w:type="spellStart"/>
      <w:r w:rsidRPr="00F445C4">
        <w:rPr>
          <w:rFonts w:asciiTheme="majorHAnsi" w:hAnsiTheme="majorHAnsi" w:cs="Times New Roman"/>
          <w:color w:val="000000"/>
          <w:sz w:val="18"/>
          <w:szCs w:val="18"/>
          <w:shd w:val="clear" w:color="auto" w:fill="FFFFFF"/>
        </w:rPr>
        <w:t>Chinoutpalli</w:t>
      </w:r>
      <w:proofErr w:type="spellEnd"/>
      <w:r w:rsidRPr="00F445C4">
        <w:rPr>
          <w:rFonts w:asciiTheme="majorHAnsi" w:hAnsiTheme="majorHAnsi" w:cs="Times New Roman"/>
          <w:color w:val="000000"/>
          <w:sz w:val="18"/>
          <w:szCs w:val="18"/>
          <w:shd w:val="clear" w:color="auto" w:fill="FFFFFF"/>
        </w:rPr>
        <w:t>, Krishna Dt., Andhra Pradesh, India</w:t>
      </w:r>
    </w:p>
    <w:p w:rsidR="004339F4" w:rsidRPr="00F445C4" w:rsidRDefault="004339F4" w:rsidP="004339F4">
      <w:pPr>
        <w:pBdr>
          <w:bottom w:val="single" w:sz="6" w:space="1" w:color="auto"/>
        </w:pBdr>
        <w:spacing w:after="0" w:line="360" w:lineRule="auto"/>
        <w:rPr>
          <w:rFonts w:asciiTheme="majorHAnsi" w:hAnsiTheme="majorHAnsi" w:cs="Times New Roman"/>
          <w:color w:val="000000"/>
          <w:sz w:val="20"/>
          <w:szCs w:val="20"/>
          <w:shd w:val="clear" w:color="auto" w:fill="FFFFFF"/>
        </w:rPr>
      </w:pPr>
      <w:r w:rsidRPr="00F445C4">
        <w:rPr>
          <w:rFonts w:asciiTheme="majorHAnsi" w:hAnsiTheme="majorHAnsi" w:cs="Times New Roman"/>
          <w:color w:val="000000"/>
          <w:sz w:val="18"/>
          <w:szCs w:val="18"/>
          <w:shd w:val="clear" w:color="auto" w:fill="FFFFFF"/>
        </w:rPr>
        <w:t xml:space="preserve">Corresponding author: Dr. </w:t>
      </w:r>
      <w:proofErr w:type="spellStart"/>
      <w:r w:rsidRPr="00F445C4">
        <w:rPr>
          <w:rFonts w:asciiTheme="majorHAnsi" w:hAnsiTheme="majorHAnsi" w:cs="Times New Roman"/>
          <w:color w:val="000000"/>
          <w:sz w:val="18"/>
          <w:szCs w:val="18"/>
          <w:shd w:val="clear" w:color="auto" w:fill="FFFFFF"/>
        </w:rPr>
        <w:t>Bhanu</w:t>
      </w:r>
      <w:proofErr w:type="spellEnd"/>
      <w:r w:rsidRPr="00F445C4">
        <w:rPr>
          <w:rFonts w:asciiTheme="majorHAnsi" w:hAnsiTheme="majorHAnsi" w:cs="Times New Roman"/>
          <w:color w:val="000000"/>
          <w:sz w:val="18"/>
          <w:szCs w:val="18"/>
          <w:shd w:val="clear" w:color="auto" w:fill="FFFFFF"/>
        </w:rPr>
        <w:t xml:space="preserve"> </w:t>
      </w:r>
      <w:proofErr w:type="spellStart"/>
      <w:r w:rsidRPr="00F445C4">
        <w:rPr>
          <w:rFonts w:asciiTheme="majorHAnsi" w:hAnsiTheme="majorHAnsi" w:cs="Times New Roman"/>
          <w:color w:val="000000"/>
          <w:sz w:val="18"/>
          <w:szCs w:val="18"/>
          <w:shd w:val="clear" w:color="auto" w:fill="FFFFFF"/>
        </w:rPr>
        <w:t>Rekha</w:t>
      </w:r>
      <w:proofErr w:type="spellEnd"/>
      <w:r w:rsidRPr="00F445C4">
        <w:rPr>
          <w:rFonts w:asciiTheme="majorHAnsi" w:hAnsiTheme="majorHAnsi" w:cs="Times New Roman"/>
          <w:color w:val="000000"/>
          <w:sz w:val="18"/>
          <w:szCs w:val="18"/>
          <w:shd w:val="clear" w:color="auto" w:fill="FFFFFF"/>
        </w:rPr>
        <w:t xml:space="preserve"> </w:t>
      </w:r>
      <w:proofErr w:type="spellStart"/>
      <w:r w:rsidRPr="00F445C4">
        <w:rPr>
          <w:rFonts w:asciiTheme="majorHAnsi" w:hAnsiTheme="majorHAnsi" w:cs="Times New Roman"/>
          <w:color w:val="000000"/>
          <w:sz w:val="18"/>
          <w:szCs w:val="18"/>
          <w:shd w:val="clear" w:color="auto" w:fill="FFFFFF"/>
        </w:rPr>
        <w:t>Bokam</w:t>
      </w:r>
      <w:proofErr w:type="spellEnd"/>
    </w:p>
    <w:p w:rsidR="004339F4" w:rsidRPr="00F445C4" w:rsidRDefault="004339F4" w:rsidP="004339F4">
      <w:pPr>
        <w:spacing w:after="0" w:line="360" w:lineRule="auto"/>
        <w:rPr>
          <w:rFonts w:ascii="Times New Roman" w:hAnsi="Times New Roman" w:cs="Times New Roman"/>
          <w:color w:val="000000"/>
          <w:sz w:val="20"/>
          <w:szCs w:val="20"/>
        </w:rPr>
      </w:pPr>
    </w:p>
    <w:p w:rsidR="004339F4" w:rsidRPr="00F445C4" w:rsidRDefault="004339F4" w:rsidP="004339F4">
      <w:pPr>
        <w:spacing w:after="0" w:line="360" w:lineRule="auto"/>
        <w:rPr>
          <w:rFonts w:ascii="Times New Roman" w:hAnsi="Times New Roman" w:cs="Times New Roman"/>
          <w:color w:val="000000"/>
          <w:sz w:val="20"/>
          <w:szCs w:val="20"/>
        </w:rPr>
      </w:pPr>
      <w:r w:rsidRPr="00F445C4">
        <w:rPr>
          <w:rFonts w:ascii="Times New Roman" w:hAnsi="Times New Roman" w:cs="Times New Roman"/>
          <w:b/>
          <w:sz w:val="20"/>
          <w:szCs w:val="20"/>
        </w:rPr>
        <w:t xml:space="preserve">Abstract: </w:t>
      </w:r>
    </w:p>
    <w:p w:rsidR="004339F4" w:rsidRPr="00F445C4" w:rsidRDefault="004339F4" w:rsidP="004339F4">
      <w:pPr>
        <w:spacing w:after="0" w:line="360" w:lineRule="auto"/>
        <w:jc w:val="both"/>
        <w:rPr>
          <w:rFonts w:ascii="Times New Roman" w:hAnsi="Times New Roman" w:cs="Times New Roman"/>
          <w:sz w:val="18"/>
          <w:szCs w:val="18"/>
        </w:rPr>
      </w:pPr>
      <w:r w:rsidRPr="00F445C4">
        <w:rPr>
          <w:rFonts w:ascii="Times New Roman" w:hAnsi="Times New Roman" w:cs="Times New Roman"/>
          <w:b/>
          <w:sz w:val="18"/>
          <w:szCs w:val="18"/>
        </w:rPr>
        <w:t>Introduction</w:t>
      </w:r>
      <w:r w:rsidRPr="00F445C4">
        <w:rPr>
          <w:rFonts w:ascii="Times New Roman" w:hAnsi="Times New Roman" w:cs="Times New Roman"/>
          <w:sz w:val="18"/>
          <w:szCs w:val="18"/>
        </w:rPr>
        <w:t xml:space="preserve">: Diabetes Mellitus was a known risk factor for Tuberculosis, link of DM and TB is more prominent in developing countries where TB is endemic and the prevalence of DM is rising. The higher susceptibility of Tuberculosis in diabetics may be related to a longer duration of disease or poor </w:t>
      </w:r>
      <w:proofErr w:type="spellStart"/>
      <w:r w:rsidRPr="00F445C4">
        <w:rPr>
          <w:rFonts w:ascii="Times New Roman" w:hAnsi="Times New Roman" w:cs="Times New Roman"/>
          <w:sz w:val="18"/>
          <w:szCs w:val="18"/>
        </w:rPr>
        <w:t>glycemic</w:t>
      </w:r>
      <w:proofErr w:type="spellEnd"/>
      <w:r w:rsidRPr="00F445C4">
        <w:rPr>
          <w:rFonts w:ascii="Times New Roman" w:hAnsi="Times New Roman" w:cs="Times New Roman"/>
          <w:sz w:val="18"/>
          <w:szCs w:val="18"/>
        </w:rPr>
        <w:t xml:space="preserve"> control.</w:t>
      </w:r>
    </w:p>
    <w:p w:rsidR="004339F4" w:rsidRPr="00F445C4" w:rsidRDefault="004339F4" w:rsidP="004339F4">
      <w:pPr>
        <w:spacing w:after="0" w:line="360" w:lineRule="auto"/>
        <w:jc w:val="both"/>
        <w:rPr>
          <w:rFonts w:ascii="Times New Roman" w:hAnsi="Times New Roman" w:cs="Times New Roman"/>
          <w:b/>
          <w:sz w:val="18"/>
          <w:szCs w:val="18"/>
        </w:rPr>
      </w:pPr>
      <w:r w:rsidRPr="00F445C4">
        <w:rPr>
          <w:rFonts w:ascii="Times New Roman" w:hAnsi="Times New Roman" w:cs="Times New Roman"/>
          <w:b/>
          <w:sz w:val="18"/>
          <w:szCs w:val="18"/>
        </w:rPr>
        <w:t xml:space="preserve">Aims: </w:t>
      </w:r>
      <w:r w:rsidRPr="00F445C4">
        <w:rPr>
          <w:rFonts w:ascii="Times New Roman" w:hAnsi="Times New Roman" w:cs="Times New Roman"/>
          <w:sz w:val="18"/>
          <w:szCs w:val="18"/>
        </w:rPr>
        <w:t xml:space="preserve">To study the effect of </w:t>
      </w:r>
      <w:proofErr w:type="spellStart"/>
      <w:r w:rsidRPr="00F445C4">
        <w:rPr>
          <w:rFonts w:ascii="Times New Roman" w:hAnsi="Times New Roman" w:cs="Times New Roman"/>
          <w:sz w:val="18"/>
          <w:szCs w:val="18"/>
        </w:rPr>
        <w:t>glycemic</w:t>
      </w:r>
      <w:proofErr w:type="spellEnd"/>
      <w:r w:rsidRPr="00F445C4">
        <w:rPr>
          <w:rFonts w:ascii="Times New Roman" w:hAnsi="Times New Roman" w:cs="Times New Roman"/>
          <w:sz w:val="18"/>
          <w:szCs w:val="18"/>
        </w:rPr>
        <w:t xml:space="preserve"> control on presentation of Pulmonary Tuberculosis. </w:t>
      </w:r>
    </w:p>
    <w:p w:rsidR="004339F4" w:rsidRPr="00F445C4" w:rsidRDefault="004339F4" w:rsidP="004339F4">
      <w:pPr>
        <w:autoSpaceDE w:val="0"/>
        <w:autoSpaceDN w:val="0"/>
        <w:adjustRightInd w:val="0"/>
        <w:spacing w:after="0" w:line="360" w:lineRule="auto"/>
        <w:jc w:val="both"/>
        <w:rPr>
          <w:rFonts w:ascii="Times New Roman" w:hAnsi="Times New Roman" w:cs="Times New Roman"/>
          <w:b/>
          <w:sz w:val="18"/>
          <w:szCs w:val="18"/>
        </w:rPr>
      </w:pPr>
      <w:r w:rsidRPr="00F445C4">
        <w:rPr>
          <w:rFonts w:ascii="Times New Roman" w:hAnsi="Times New Roman" w:cs="Times New Roman"/>
          <w:b/>
          <w:sz w:val="18"/>
          <w:szCs w:val="18"/>
        </w:rPr>
        <w:t xml:space="preserve">Methods: </w:t>
      </w:r>
      <w:r w:rsidRPr="00F445C4">
        <w:rPr>
          <w:rFonts w:ascii="Times New Roman" w:hAnsi="Times New Roman" w:cs="Times New Roman"/>
          <w:sz w:val="18"/>
          <w:szCs w:val="18"/>
        </w:rPr>
        <w:t xml:space="preserve">It’s a prospective cross sectional </w:t>
      </w:r>
      <w:proofErr w:type="spellStart"/>
      <w:r w:rsidRPr="00F445C4">
        <w:rPr>
          <w:rFonts w:ascii="Times New Roman" w:hAnsi="Times New Roman" w:cs="Times New Roman"/>
          <w:sz w:val="18"/>
          <w:szCs w:val="18"/>
        </w:rPr>
        <w:t>study.Patients</w:t>
      </w:r>
      <w:proofErr w:type="spellEnd"/>
      <w:r w:rsidRPr="00F445C4">
        <w:rPr>
          <w:rFonts w:ascii="Times New Roman" w:eastAsia="+mn-ea" w:hAnsi="Times New Roman" w:cs="Times New Roman"/>
          <w:color w:val="000000"/>
          <w:kern w:val="24"/>
          <w:sz w:val="18"/>
          <w:szCs w:val="18"/>
        </w:rPr>
        <w:t xml:space="preserve"> above18 </w:t>
      </w:r>
      <w:proofErr w:type="spellStart"/>
      <w:r w:rsidRPr="00F445C4">
        <w:rPr>
          <w:rFonts w:ascii="Times New Roman" w:eastAsia="+mn-ea" w:hAnsi="Times New Roman" w:cs="Times New Roman"/>
          <w:color w:val="000000"/>
          <w:kern w:val="24"/>
          <w:sz w:val="18"/>
          <w:szCs w:val="18"/>
        </w:rPr>
        <w:t>years</w:t>
      </w:r>
      <w:proofErr w:type="gramStart"/>
      <w:r w:rsidRPr="00F445C4">
        <w:rPr>
          <w:rFonts w:ascii="Times New Roman" w:eastAsia="+mn-ea" w:hAnsi="Times New Roman" w:cs="Times New Roman"/>
          <w:color w:val="000000"/>
          <w:kern w:val="24"/>
          <w:sz w:val="18"/>
          <w:szCs w:val="18"/>
        </w:rPr>
        <w:t>,having</w:t>
      </w:r>
      <w:proofErr w:type="spellEnd"/>
      <w:proofErr w:type="gramEnd"/>
      <w:r w:rsidRPr="00F445C4">
        <w:rPr>
          <w:rFonts w:ascii="Times New Roman" w:eastAsia="+mn-ea" w:hAnsi="Times New Roman" w:cs="Times New Roman"/>
          <w:color w:val="000000"/>
          <w:kern w:val="24"/>
          <w:sz w:val="18"/>
          <w:szCs w:val="18"/>
        </w:rPr>
        <w:t xml:space="preserve"> Pulmonary Tuberculosis with Diabetes Mellitus over one year were included.</w:t>
      </w:r>
      <w:r w:rsidRPr="00F445C4">
        <w:rPr>
          <w:rFonts w:ascii="Times New Roman" w:hAnsi="Times New Roman" w:cs="Times New Roman"/>
          <w:b/>
          <w:sz w:val="18"/>
          <w:szCs w:val="18"/>
        </w:rPr>
        <w:t xml:space="preserve"> </w:t>
      </w:r>
      <w:r w:rsidRPr="00F445C4">
        <w:rPr>
          <w:rFonts w:ascii="Times New Roman" w:eastAsiaTheme="minorEastAsia" w:hAnsi="Times New Roman" w:cs="Times New Roman"/>
          <w:color w:val="000000" w:themeColor="text1"/>
          <w:kern w:val="24"/>
          <w:sz w:val="18"/>
          <w:szCs w:val="18"/>
        </w:rPr>
        <w:t xml:space="preserve">Pulmonary Tuberculosis with other </w:t>
      </w:r>
      <w:proofErr w:type="spellStart"/>
      <w:r w:rsidRPr="00F445C4">
        <w:rPr>
          <w:rFonts w:ascii="Times New Roman" w:eastAsiaTheme="minorEastAsia" w:hAnsi="Times New Roman" w:cs="Times New Roman"/>
          <w:color w:val="000000" w:themeColor="text1"/>
          <w:kern w:val="24"/>
          <w:sz w:val="18"/>
          <w:szCs w:val="18"/>
        </w:rPr>
        <w:t>immunocompromised</w:t>
      </w:r>
      <w:proofErr w:type="spellEnd"/>
      <w:r w:rsidRPr="00F445C4">
        <w:rPr>
          <w:rFonts w:ascii="Times New Roman" w:eastAsiaTheme="minorEastAsia" w:hAnsi="Times New Roman" w:cs="Times New Roman"/>
          <w:color w:val="000000" w:themeColor="text1"/>
          <w:kern w:val="24"/>
          <w:sz w:val="18"/>
          <w:szCs w:val="18"/>
        </w:rPr>
        <w:t xml:space="preserve"> conditions like HIV, Chronic kidney</w:t>
      </w:r>
      <w:r w:rsidRPr="00F445C4">
        <w:rPr>
          <w:rFonts w:ascii="Times New Roman" w:hAnsi="Times New Roman" w:cs="Times New Roman"/>
          <w:b/>
          <w:sz w:val="18"/>
          <w:szCs w:val="18"/>
        </w:rPr>
        <w:t xml:space="preserve"> </w:t>
      </w:r>
      <w:r w:rsidRPr="00F445C4">
        <w:rPr>
          <w:rFonts w:ascii="Times New Roman" w:eastAsiaTheme="minorEastAsia" w:hAnsi="Times New Roman" w:cs="Times New Roman"/>
          <w:color w:val="000000" w:themeColor="text1"/>
          <w:kern w:val="24"/>
          <w:sz w:val="18"/>
          <w:szCs w:val="18"/>
        </w:rPr>
        <w:t xml:space="preserve">disease, Malignancy, Long </w:t>
      </w:r>
      <w:r w:rsidRPr="00F445C4">
        <w:rPr>
          <w:rFonts w:ascii="Times New Roman" w:hAnsi="Times New Roman" w:cs="Times New Roman"/>
          <w:b/>
          <w:sz w:val="18"/>
          <w:szCs w:val="18"/>
        </w:rPr>
        <w:t xml:space="preserve"> </w:t>
      </w:r>
      <w:r w:rsidRPr="00F445C4">
        <w:rPr>
          <w:rFonts w:ascii="Times New Roman" w:eastAsiaTheme="minorEastAsia" w:hAnsi="Times New Roman" w:cs="Times New Roman"/>
          <w:color w:val="000000" w:themeColor="text1"/>
          <w:kern w:val="24"/>
          <w:sz w:val="18"/>
          <w:szCs w:val="18"/>
        </w:rPr>
        <w:t xml:space="preserve">term steroids, Immunosuppressive drugs were excluded. </w:t>
      </w:r>
      <w:proofErr w:type="spellStart"/>
      <w:r w:rsidRPr="00F445C4">
        <w:rPr>
          <w:rFonts w:ascii="Times New Roman" w:eastAsia="Times New Roman" w:hAnsi="Times New Roman" w:cs="Times New Roman"/>
          <w:sz w:val="18"/>
          <w:szCs w:val="18"/>
        </w:rPr>
        <w:t>Glycemic</w:t>
      </w:r>
      <w:proofErr w:type="spellEnd"/>
      <w:r w:rsidRPr="00F445C4">
        <w:rPr>
          <w:rFonts w:ascii="Times New Roman" w:eastAsia="Times New Roman" w:hAnsi="Times New Roman" w:cs="Times New Roman"/>
          <w:sz w:val="18"/>
          <w:szCs w:val="18"/>
        </w:rPr>
        <w:t xml:space="preserve"> control was assessed by </w:t>
      </w:r>
      <w:proofErr w:type="spellStart"/>
      <w:r w:rsidRPr="00F445C4">
        <w:rPr>
          <w:rFonts w:ascii="Times New Roman" w:eastAsia="Times New Roman" w:hAnsi="Times New Roman" w:cs="Times New Roman"/>
          <w:sz w:val="18"/>
          <w:szCs w:val="18"/>
        </w:rPr>
        <w:t>glycatedhaemoglobin</w:t>
      </w:r>
      <w:proofErr w:type="spellEnd"/>
      <w:r w:rsidRPr="00F445C4">
        <w:rPr>
          <w:rFonts w:ascii="Times New Roman" w:eastAsia="Times New Roman" w:hAnsi="Times New Roman" w:cs="Times New Roman"/>
          <w:sz w:val="18"/>
          <w:szCs w:val="18"/>
        </w:rPr>
        <w:t xml:space="preserve"> (HbA</w:t>
      </w:r>
      <w:r w:rsidRPr="00F445C4">
        <w:rPr>
          <w:rFonts w:ascii="Times New Roman" w:eastAsia="Times New Roman" w:hAnsi="Times New Roman" w:cs="Times New Roman"/>
          <w:sz w:val="18"/>
          <w:szCs w:val="18"/>
          <w:vertAlign w:val="subscript"/>
        </w:rPr>
        <w:t>1</w:t>
      </w:r>
      <w:r w:rsidRPr="00F445C4">
        <w:rPr>
          <w:rFonts w:ascii="Times New Roman" w:eastAsia="Times New Roman" w:hAnsi="Times New Roman" w:cs="Times New Roman"/>
          <w:sz w:val="18"/>
          <w:szCs w:val="18"/>
        </w:rPr>
        <w:t>C), &lt;</w:t>
      </w:r>
      <w:proofErr w:type="gramStart"/>
      <w:r w:rsidRPr="00F445C4">
        <w:rPr>
          <w:rFonts w:ascii="Times New Roman" w:eastAsia="Times New Roman" w:hAnsi="Times New Roman" w:cs="Times New Roman"/>
          <w:sz w:val="18"/>
          <w:szCs w:val="18"/>
        </w:rPr>
        <w:t>7  as</w:t>
      </w:r>
      <w:proofErr w:type="gramEnd"/>
      <w:r w:rsidRPr="00F445C4">
        <w:rPr>
          <w:rFonts w:ascii="Times New Roman" w:eastAsia="Times New Roman" w:hAnsi="Times New Roman" w:cs="Times New Roman"/>
          <w:sz w:val="18"/>
          <w:szCs w:val="18"/>
        </w:rPr>
        <w:t xml:space="preserve"> controlled &gt;7  as uncontrolled. </w:t>
      </w:r>
      <w:r w:rsidRPr="00F445C4">
        <w:rPr>
          <w:rFonts w:ascii="Times New Roman" w:eastAsia="+mn-ea" w:hAnsi="Times New Roman" w:cs="Times New Roman"/>
          <w:color w:val="000000"/>
          <w:kern w:val="24"/>
          <w:sz w:val="18"/>
          <w:szCs w:val="18"/>
        </w:rPr>
        <w:t xml:space="preserve">Demographic, Clinical, Microbiological and Radiographic parameters of the patients were </w:t>
      </w:r>
      <w:proofErr w:type="gramStart"/>
      <w:r w:rsidRPr="00F445C4">
        <w:rPr>
          <w:rFonts w:ascii="Times New Roman" w:eastAsia="+mn-ea" w:hAnsi="Times New Roman" w:cs="Times New Roman"/>
          <w:color w:val="000000"/>
          <w:kern w:val="24"/>
          <w:sz w:val="18"/>
          <w:szCs w:val="18"/>
        </w:rPr>
        <w:t>studied  in</w:t>
      </w:r>
      <w:proofErr w:type="gramEnd"/>
      <w:r w:rsidRPr="00F445C4">
        <w:rPr>
          <w:rFonts w:ascii="Times New Roman" w:eastAsia="+mn-ea" w:hAnsi="Times New Roman" w:cs="Times New Roman"/>
          <w:color w:val="000000"/>
          <w:kern w:val="24"/>
          <w:sz w:val="18"/>
          <w:szCs w:val="18"/>
        </w:rPr>
        <w:t xml:space="preserve"> respect to their </w:t>
      </w:r>
      <w:proofErr w:type="spellStart"/>
      <w:r w:rsidRPr="00F445C4">
        <w:rPr>
          <w:rFonts w:ascii="Times New Roman" w:eastAsia="+mn-ea" w:hAnsi="Times New Roman" w:cs="Times New Roman"/>
          <w:color w:val="000000"/>
          <w:kern w:val="24"/>
          <w:sz w:val="18"/>
          <w:szCs w:val="18"/>
        </w:rPr>
        <w:t>glycemic</w:t>
      </w:r>
      <w:proofErr w:type="spellEnd"/>
      <w:r w:rsidRPr="00F445C4">
        <w:rPr>
          <w:rFonts w:ascii="Times New Roman" w:eastAsia="+mn-ea" w:hAnsi="Times New Roman" w:cs="Times New Roman"/>
          <w:color w:val="000000"/>
          <w:kern w:val="24"/>
          <w:sz w:val="18"/>
          <w:szCs w:val="18"/>
        </w:rPr>
        <w:t xml:space="preserve">  control. </w:t>
      </w:r>
    </w:p>
    <w:p w:rsidR="004339F4" w:rsidRPr="00F445C4" w:rsidRDefault="004339F4" w:rsidP="004339F4">
      <w:pPr>
        <w:spacing w:after="0" w:line="360" w:lineRule="auto"/>
        <w:jc w:val="both"/>
        <w:rPr>
          <w:rFonts w:ascii="Times New Roman" w:hAnsi="Times New Roman" w:cs="Times New Roman"/>
          <w:b/>
          <w:sz w:val="18"/>
          <w:szCs w:val="18"/>
        </w:rPr>
      </w:pPr>
      <w:r w:rsidRPr="00F445C4">
        <w:rPr>
          <w:rFonts w:ascii="Times New Roman" w:hAnsi="Times New Roman" w:cs="Times New Roman"/>
          <w:b/>
          <w:sz w:val="18"/>
          <w:szCs w:val="18"/>
        </w:rPr>
        <w:t xml:space="preserve">Results: </w:t>
      </w:r>
      <w:r w:rsidRPr="00F445C4">
        <w:rPr>
          <w:rFonts w:ascii="Times New Roman" w:hAnsi="Times New Roman" w:cs="Times New Roman"/>
          <w:sz w:val="18"/>
          <w:szCs w:val="18"/>
        </w:rPr>
        <w:t xml:space="preserve">There were 300 tuberculosis patients, 132  were diabetic, with 44% </w:t>
      </w:r>
      <w:proofErr w:type="spellStart"/>
      <w:r w:rsidRPr="00F445C4">
        <w:rPr>
          <w:rFonts w:ascii="Times New Roman" w:hAnsi="Times New Roman" w:cs="Times New Roman"/>
          <w:sz w:val="18"/>
          <w:szCs w:val="18"/>
        </w:rPr>
        <w:t>prevalence.The</w:t>
      </w:r>
      <w:proofErr w:type="spellEnd"/>
      <w:r w:rsidRPr="00F445C4">
        <w:rPr>
          <w:rFonts w:ascii="Times New Roman" w:hAnsi="Times New Roman" w:cs="Times New Roman"/>
          <w:sz w:val="18"/>
          <w:szCs w:val="18"/>
        </w:rPr>
        <w:t xml:space="preserve"> mean age  52.13</w:t>
      </w:r>
      <w:r w:rsidRPr="00F445C4">
        <w:rPr>
          <w:rFonts w:ascii="Times New Roman" w:hAnsi="Times New Roman" w:cs="Times New Roman"/>
          <w:sz w:val="18"/>
          <w:szCs w:val="18"/>
          <w:u w:val="single"/>
        </w:rPr>
        <w:t>+</w:t>
      </w:r>
      <w:r w:rsidRPr="00F445C4">
        <w:rPr>
          <w:rFonts w:ascii="Times New Roman" w:hAnsi="Times New Roman" w:cs="Times New Roman"/>
          <w:sz w:val="18"/>
          <w:szCs w:val="18"/>
        </w:rPr>
        <w:t xml:space="preserve">10.93,52%males, mean </w:t>
      </w:r>
      <w:r w:rsidRPr="00F445C4">
        <w:rPr>
          <w:rFonts w:ascii="Times New Roman" w:eastAsia="Times New Roman" w:hAnsi="Times New Roman" w:cs="Times New Roman"/>
          <w:sz w:val="18"/>
          <w:szCs w:val="18"/>
        </w:rPr>
        <w:t>HbA</w:t>
      </w:r>
      <w:r w:rsidRPr="00F445C4">
        <w:rPr>
          <w:rFonts w:ascii="Times New Roman" w:eastAsia="Times New Roman" w:hAnsi="Times New Roman" w:cs="Times New Roman"/>
          <w:sz w:val="18"/>
          <w:szCs w:val="18"/>
          <w:vertAlign w:val="subscript"/>
        </w:rPr>
        <w:t>1</w:t>
      </w:r>
      <w:r w:rsidRPr="00F445C4">
        <w:rPr>
          <w:rFonts w:ascii="Times New Roman" w:eastAsia="Times New Roman" w:hAnsi="Times New Roman" w:cs="Times New Roman"/>
          <w:sz w:val="18"/>
          <w:szCs w:val="18"/>
        </w:rPr>
        <w:t>C</w:t>
      </w:r>
      <w:r w:rsidRPr="00F445C4">
        <w:rPr>
          <w:rFonts w:ascii="Times New Roman" w:hAnsi="Times New Roman" w:cs="Times New Roman"/>
          <w:sz w:val="18"/>
          <w:szCs w:val="18"/>
        </w:rPr>
        <w:t xml:space="preserve">9.04,93.2%had uncontrolled </w:t>
      </w:r>
      <w:proofErr w:type="spellStart"/>
      <w:r w:rsidRPr="00F445C4">
        <w:rPr>
          <w:rFonts w:ascii="Times New Roman" w:hAnsi="Times New Roman" w:cs="Times New Roman"/>
          <w:sz w:val="18"/>
          <w:szCs w:val="18"/>
        </w:rPr>
        <w:t>glycemic</w:t>
      </w:r>
      <w:proofErr w:type="spellEnd"/>
      <w:r w:rsidRPr="00F445C4">
        <w:rPr>
          <w:rFonts w:ascii="Times New Roman" w:hAnsi="Times New Roman" w:cs="Times New Roman"/>
          <w:sz w:val="18"/>
          <w:szCs w:val="18"/>
        </w:rPr>
        <w:t xml:space="preserve"> status. 93.2% had cough with meanHbA</w:t>
      </w:r>
      <w:r w:rsidRPr="00F445C4">
        <w:rPr>
          <w:rFonts w:ascii="Times New Roman" w:hAnsi="Times New Roman" w:cs="Times New Roman"/>
          <w:sz w:val="18"/>
          <w:szCs w:val="18"/>
          <w:vertAlign w:val="subscript"/>
        </w:rPr>
        <w:t>1</w:t>
      </w:r>
      <w:r w:rsidRPr="00F445C4">
        <w:rPr>
          <w:rFonts w:ascii="Times New Roman" w:hAnsi="Times New Roman" w:cs="Times New Roman"/>
          <w:sz w:val="18"/>
          <w:szCs w:val="18"/>
        </w:rPr>
        <w:t xml:space="preserve">C9.02. 79.54%were sputum AFB  positive, mean </w:t>
      </w:r>
      <w:r w:rsidRPr="00F445C4">
        <w:rPr>
          <w:rFonts w:ascii="Times New Roman" w:eastAsia="Times New Roman" w:hAnsi="Times New Roman" w:cs="Times New Roman"/>
          <w:sz w:val="18"/>
          <w:szCs w:val="18"/>
        </w:rPr>
        <w:t>HbA</w:t>
      </w:r>
      <w:r w:rsidRPr="00F445C4">
        <w:rPr>
          <w:rFonts w:ascii="Times New Roman" w:eastAsia="Times New Roman" w:hAnsi="Times New Roman" w:cs="Times New Roman"/>
          <w:sz w:val="18"/>
          <w:szCs w:val="18"/>
          <w:vertAlign w:val="subscript"/>
        </w:rPr>
        <w:t>1</w:t>
      </w:r>
      <w:r w:rsidRPr="00F445C4">
        <w:rPr>
          <w:rFonts w:ascii="Times New Roman" w:eastAsia="Times New Roman" w:hAnsi="Times New Roman" w:cs="Times New Roman"/>
          <w:sz w:val="18"/>
          <w:szCs w:val="18"/>
        </w:rPr>
        <w:t>C</w:t>
      </w:r>
      <w:r w:rsidRPr="00F445C4">
        <w:rPr>
          <w:rFonts w:ascii="Times New Roman" w:hAnsi="Times New Roman" w:cs="Times New Roman"/>
          <w:sz w:val="18"/>
          <w:szCs w:val="18"/>
        </w:rPr>
        <w:t xml:space="preserve"> 9.3</w:t>
      </w:r>
      <w:r w:rsidRPr="00F445C4">
        <w:rPr>
          <w:rFonts w:ascii="Times New Roman" w:eastAsia="Times New Roman" w:hAnsi="Times New Roman" w:cs="Times New Roman"/>
          <w:b/>
          <w:bCs/>
          <w:color w:val="000000"/>
          <w:sz w:val="18"/>
          <w:szCs w:val="18"/>
        </w:rPr>
        <w:t>.</w:t>
      </w:r>
      <w:r w:rsidRPr="00F445C4">
        <w:rPr>
          <w:rFonts w:ascii="Times New Roman" w:hAnsi="Times New Roman" w:cs="Times New Roman"/>
          <w:sz w:val="18"/>
          <w:szCs w:val="18"/>
        </w:rPr>
        <w:t xml:space="preserve">78(59.0%) had lower lung field abnormalities; mean </w:t>
      </w:r>
      <w:r w:rsidRPr="00F445C4">
        <w:rPr>
          <w:rFonts w:ascii="Times New Roman" w:eastAsia="Times New Roman" w:hAnsi="Times New Roman" w:cs="Times New Roman"/>
          <w:sz w:val="18"/>
          <w:szCs w:val="18"/>
        </w:rPr>
        <w:t>HbA</w:t>
      </w:r>
      <w:r w:rsidRPr="00F445C4">
        <w:rPr>
          <w:rFonts w:ascii="Times New Roman" w:eastAsia="Times New Roman" w:hAnsi="Times New Roman" w:cs="Times New Roman"/>
          <w:sz w:val="18"/>
          <w:szCs w:val="18"/>
          <w:vertAlign w:val="subscript"/>
        </w:rPr>
        <w:t>1</w:t>
      </w:r>
      <w:r w:rsidRPr="00F445C4">
        <w:rPr>
          <w:rFonts w:ascii="Times New Roman" w:eastAsia="Times New Roman" w:hAnsi="Times New Roman" w:cs="Times New Roman"/>
          <w:sz w:val="18"/>
          <w:szCs w:val="18"/>
        </w:rPr>
        <w:t>C</w:t>
      </w:r>
      <w:r w:rsidRPr="00F445C4">
        <w:rPr>
          <w:rFonts w:ascii="Times New Roman" w:hAnsi="Times New Roman" w:cs="Times New Roman"/>
          <w:sz w:val="18"/>
          <w:szCs w:val="18"/>
        </w:rPr>
        <w:t xml:space="preserve">8.87, 39(29.5%) upper lung field; </w:t>
      </w:r>
      <w:r w:rsidRPr="00F445C4">
        <w:rPr>
          <w:rFonts w:ascii="Times New Roman" w:eastAsia="Times New Roman" w:hAnsi="Times New Roman" w:cs="Times New Roman"/>
          <w:sz w:val="18"/>
          <w:szCs w:val="18"/>
        </w:rPr>
        <w:t>HbA</w:t>
      </w:r>
      <w:r w:rsidRPr="00F445C4">
        <w:rPr>
          <w:rFonts w:ascii="Times New Roman" w:eastAsia="Times New Roman" w:hAnsi="Times New Roman" w:cs="Times New Roman"/>
          <w:sz w:val="18"/>
          <w:szCs w:val="18"/>
          <w:vertAlign w:val="subscript"/>
        </w:rPr>
        <w:t>1</w:t>
      </w:r>
      <w:r w:rsidRPr="00F445C4">
        <w:rPr>
          <w:rFonts w:ascii="Times New Roman" w:eastAsia="Times New Roman" w:hAnsi="Times New Roman" w:cs="Times New Roman"/>
          <w:sz w:val="18"/>
          <w:szCs w:val="18"/>
        </w:rPr>
        <w:t>C</w:t>
      </w:r>
      <w:r w:rsidRPr="00F445C4">
        <w:rPr>
          <w:rFonts w:ascii="Times New Roman" w:hAnsi="Times New Roman" w:cs="Times New Roman"/>
          <w:sz w:val="18"/>
          <w:szCs w:val="18"/>
        </w:rPr>
        <w:t xml:space="preserve">9.25 and 11.3%both lung fields; hba1c9.36.108(81.8%)had nodular  infiltrative lesions, 18(13.6%) cavities with high </w:t>
      </w:r>
      <w:r w:rsidRPr="00F445C4">
        <w:rPr>
          <w:rFonts w:ascii="Times New Roman" w:eastAsia="Times New Roman" w:hAnsi="Times New Roman" w:cs="Times New Roman"/>
          <w:sz w:val="18"/>
          <w:szCs w:val="18"/>
        </w:rPr>
        <w:t>HbA</w:t>
      </w:r>
      <w:r w:rsidRPr="00F445C4">
        <w:rPr>
          <w:rFonts w:ascii="Times New Roman" w:eastAsia="Times New Roman" w:hAnsi="Times New Roman" w:cs="Times New Roman"/>
          <w:sz w:val="18"/>
          <w:szCs w:val="18"/>
          <w:vertAlign w:val="subscript"/>
        </w:rPr>
        <w:t>1</w:t>
      </w:r>
      <w:r w:rsidRPr="00F445C4">
        <w:rPr>
          <w:rFonts w:ascii="Times New Roman" w:eastAsia="Times New Roman" w:hAnsi="Times New Roman" w:cs="Times New Roman"/>
          <w:sz w:val="18"/>
          <w:szCs w:val="18"/>
        </w:rPr>
        <w:t>C</w:t>
      </w:r>
      <w:r w:rsidRPr="00F445C4">
        <w:rPr>
          <w:rFonts w:ascii="Times New Roman" w:hAnsi="Times New Roman" w:cs="Times New Roman"/>
          <w:sz w:val="18"/>
          <w:szCs w:val="18"/>
        </w:rPr>
        <w:t>9.88..</w:t>
      </w:r>
    </w:p>
    <w:p w:rsidR="004339F4" w:rsidRPr="00F445C4" w:rsidRDefault="004339F4" w:rsidP="004339F4">
      <w:pPr>
        <w:autoSpaceDE w:val="0"/>
        <w:autoSpaceDN w:val="0"/>
        <w:adjustRightInd w:val="0"/>
        <w:spacing w:after="0" w:line="360" w:lineRule="auto"/>
        <w:jc w:val="both"/>
        <w:rPr>
          <w:rFonts w:ascii="Times New Roman" w:hAnsi="Times New Roman" w:cs="Times New Roman"/>
          <w:sz w:val="18"/>
          <w:szCs w:val="18"/>
        </w:rPr>
      </w:pPr>
      <w:r w:rsidRPr="00F445C4">
        <w:rPr>
          <w:rFonts w:ascii="Times New Roman" w:hAnsi="Times New Roman" w:cs="Times New Roman"/>
          <w:b/>
          <w:sz w:val="18"/>
          <w:szCs w:val="18"/>
        </w:rPr>
        <w:t xml:space="preserve">Conclusion: </w:t>
      </w:r>
      <w:r w:rsidRPr="00F445C4">
        <w:rPr>
          <w:rFonts w:ascii="Times New Roman" w:hAnsi="Times New Roman" w:cs="Times New Roman"/>
          <w:sz w:val="18"/>
          <w:szCs w:val="18"/>
        </w:rPr>
        <w:t xml:space="preserve">Prevalence of diabetes among pulmonary tuberculosis is in the rise with uncontrolled diabetics predominantly </w:t>
      </w:r>
      <w:proofErr w:type="gramStart"/>
      <w:r w:rsidRPr="00F445C4">
        <w:rPr>
          <w:rFonts w:ascii="Times New Roman" w:hAnsi="Times New Roman" w:cs="Times New Roman"/>
          <w:sz w:val="18"/>
          <w:szCs w:val="18"/>
        </w:rPr>
        <w:t>effected</w:t>
      </w:r>
      <w:proofErr w:type="gramEnd"/>
      <w:r w:rsidRPr="00F445C4">
        <w:rPr>
          <w:rFonts w:ascii="Times New Roman" w:hAnsi="Times New Roman" w:cs="Times New Roman"/>
          <w:sz w:val="18"/>
          <w:szCs w:val="18"/>
        </w:rPr>
        <w:t xml:space="preserve">. Poor </w:t>
      </w:r>
      <w:proofErr w:type="spellStart"/>
      <w:r w:rsidRPr="00F445C4">
        <w:rPr>
          <w:rFonts w:ascii="Times New Roman" w:hAnsi="Times New Roman" w:cs="Times New Roman"/>
          <w:sz w:val="18"/>
          <w:szCs w:val="18"/>
        </w:rPr>
        <w:t>glycemic</w:t>
      </w:r>
      <w:proofErr w:type="spellEnd"/>
      <w:r w:rsidRPr="00F445C4">
        <w:rPr>
          <w:rFonts w:ascii="Times New Roman" w:hAnsi="Times New Roman" w:cs="Times New Roman"/>
          <w:sz w:val="18"/>
          <w:szCs w:val="18"/>
        </w:rPr>
        <w:t xml:space="preserve"> control has significant effect on sputum smear positive rates, more number of cavities and on </w:t>
      </w:r>
      <w:proofErr w:type="gramStart"/>
      <w:r w:rsidRPr="00F445C4">
        <w:rPr>
          <w:rFonts w:ascii="Times New Roman" w:hAnsi="Times New Roman" w:cs="Times New Roman"/>
          <w:sz w:val="18"/>
          <w:szCs w:val="18"/>
        </w:rPr>
        <w:t>patients  with</w:t>
      </w:r>
      <w:proofErr w:type="gramEnd"/>
      <w:r w:rsidRPr="00F445C4">
        <w:rPr>
          <w:rFonts w:ascii="Times New Roman" w:hAnsi="Times New Roman" w:cs="Times New Roman"/>
          <w:sz w:val="18"/>
          <w:szCs w:val="18"/>
        </w:rPr>
        <w:t xml:space="preserve"> retreatment regimens, with no effect on symptoms and radiographic distribution of the lesion. </w:t>
      </w:r>
    </w:p>
    <w:p w:rsidR="004339F4" w:rsidRPr="00F445C4" w:rsidRDefault="004339F4" w:rsidP="004339F4">
      <w:pPr>
        <w:pBdr>
          <w:bottom w:val="single" w:sz="6" w:space="1" w:color="auto"/>
        </w:pBdr>
        <w:autoSpaceDE w:val="0"/>
        <w:autoSpaceDN w:val="0"/>
        <w:adjustRightInd w:val="0"/>
        <w:spacing w:after="0" w:line="360" w:lineRule="auto"/>
        <w:jc w:val="both"/>
        <w:rPr>
          <w:rFonts w:ascii="Times New Roman" w:hAnsi="Times New Roman" w:cs="Times New Roman"/>
          <w:sz w:val="18"/>
          <w:szCs w:val="18"/>
        </w:rPr>
      </w:pPr>
      <w:r w:rsidRPr="00F445C4">
        <w:rPr>
          <w:rFonts w:ascii="Times New Roman" w:hAnsi="Times New Roman" w:cs="Times New Roman"/>
          <w:b/>
          <w:sz w:val="18"/>
          <w:szCs w:val="18"/>
        </w:rPr>
        <w:t xml:space="preserve">Key Words: </w:t>
      </w:r>
      <w:r w:rsidRPr="00F445C4">
        <w:rPr>
          <w:rFonts w:ascii="Times New Roman" w:hAnsi="Times New Roman" w:cs="Times New Roman"/>
          <w:sz w:val="18"/>
          <w:szCs w:val="18"/>
        </w:rPr>
        <w:t xml:space="preserve">Pulmonary Tuberculosis, Diabetes Mellitus, </w:t>
      </w:r>
      <w:proofErr w:type="spellStart"/>
      <w:r w:rsidRPr="00F445C4">
        <w:rPr>
          <w:rFonts w:ascii="Times New Roman" w:hAnsi="Times New Roman" w:cs="Times New Roman"/>
          <w:sz w:val="18"/>
          <w:szCs w:val="18"/>
        </w:rPr>
        <w:t>Glycated</w:t>
      </w:r>
      <w:proofErr w:type="spellEnd"/>
      <w:r w:rsidRPr="00F445C4">
        <w:rPr>
          <w:rFonts w:ascii="Times New Roman" w:hAnsi="Times New Roman" w:cs="Times New Roman"/>
          <w:sz w:val="18"/>
          <w:szCs w:val="18"/>
        </w:rPr>
        <w:t xml:space="preserve"> </w:t>
      </w:r>
      <w:proofErr w:type="spellStart"/>
      <w:r w:rsidRPr="00F445C4">
        <w:rPr>
          <w:rFonts w:ascii="Times New Roman" w:hAnsi="Times New Roman" w:cs="Times New Roman"/>
          <w:sz w:val="18"/>
          <w:szCs w:val="18"/>
        </w:rPr>
        <w:t>Haemoglobin</w:t>
      </w:r>
      <w:proofErr w:type="spellEnd"/>
      <w:r w:rsidRPr="00F445C4">
        <w:rPr>
          <w:rFonts w:ascii="Times New Roman" w:hAnsi="Times New Roman" w:cs="Times New Roman"/>
          <w:sz w:val="18"/>
          <w:szCs w:val="18"/>
        </w:rPr>
        <w:t>, HbA1C, AFB.</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4339F4"/>
    <w:rsid w:val="000061B3"/>
    <w:rsid w:val="000115B1"/>
    <w:rsid w:val="000176BD"/>
    <w:rsid w:val="00021220"/>
    <w:rsid w:val="000220AC"/>
    <w:rsid w:val="00033B0E"/>
    <w:rsid w:val="00035BC4"/>
    <w:rsid w:val="0004619D"/>
    <w:rsid w:val="00046B62"/>
    <w:rsid w:val="000471C7"/>
    <w:rsid w:val="00053734"/>
    <w:rsid w:val="00054F78"/>
    <w:rsid w:val="00057A6E"/>
    <w:rsid w:val="0006104F"/>
    <w:rsid w:val="00062246"/>
    <w:rsid w:val="000629BF"/>
    <w:rsid w:val="00070C72"/>
    <w:rsid w:val="0007482E"/>
    <w:rsid w:val="00076D66"/>
    <w:rsid w:val="000820D6"/>
    <w:rsid w:val="00084A3A"/>
    <w:rsid w:val="000A0247"/>
    <w:rsid w:val="000A1D56"/>
    <w:rsid w:val="000D71DF"/>
    <w:rsid w:val="000E2EDC"/>
    <w:rsid w:val="000E5110"/>
    <w:rsid w:val="00100D6A"/>
    <w:rsid w:val="001028E7"/>
    <w:rsid w:val="0010400C"/>
    <w:rsid w:val="001061B8"/>
    <w:rsid w:val="001075E8"/>
    <w:rsid w:val="0011048F"/>
    <w:rsid w:val="00110E9F"/>
    <w:rsid w:val="001170B6"/>
    <w:rsid w:val="00121DB4"/>
    <w:rsid w:val="00133E71"/>
    <w:rsid w:val="001342ED"/>
    <w:rsid w:val="00137AC4"/>
    <w:rsid w:val="00146BCB"/>
    <w:rsid w:val="00147EA1"/>
    <w:rsid w:val="00152479"/>
    <w:rsid w:val="001570C9"/>
    <w:rsid w:val="00164845"/>
    <w:rsid w:val="001730A0"/>
    <w:rsid w:val="001748A9"/>
    <w:rsid w:val="001759D4"/>
    <w:rsid w:val="001A343B"/>
    <w:rsid w:val="001A6F90"/>
    <w:rsid w:val="001B61ED"/>
    <w:rsid w:val="001C209C"/>
    <w:rsid w:val="001C3167"/>
    <w:rsid w:val="001C6CEB"/>
    <w:rsid w:val="001C7660"/>
    <w:rsid w:val="001D50D7"/>
    <w:rsid w:val="001E5522"/>
    <w:rsid w:val="001F4058"/>
    <w:rsid w:val="00201423"/>
    <w:rsid w:val="00205968"/>
    <w:rsid w:val="00206E18"/>
    <w:rsid w:val="0021192C"/>
    <w:rsid w:val="002132D2"/>
    <w:rsid w:val="00216077"/>
    <w:rsid w:val="00221440"/>
    <w:rsid w:val="00224987"/>
    <w:rsid w:val="00224D28"/>
    <w:rsid w:val="002274A8"/>
    <w:rsid w:val="00235602"/>
    <w:rsid w:val="00237A56"/>
    <w:rsid w:val="00237F42"/>
    <w:rsid w:val="00244AF5"/>
    <w:rsid w:val="0025012E"/>
    <w:rsid w:val="00251F9D"/>
    <w:rsid w:val="0026140D"/>
    <w:rsid w:val="002619F1"/>
    <w:rsid w:val="0026550D"/>
    <w:rsid w:val="00274F00"/>
    <w:rsid w:val="00281B12"/>
    <w:rsid w:val="002835A8"/>
    <w:rsid w:val="00285A30"/>
    <w:rsid w:val="002A52BF"/>
    <w:rsid w:val="002A5865"/>
    <w:rsid w:val="002B5AC4"/>
    <w:rsid w:val="002C377C"/>
    <w:rsid w:val="002C46C9"/>
    <w:rsid w:val="002D2074"/>
    <w:rsid w:val="002D6826"/>
    <w:rsid w:val="002E0816"/>
    <w:rsid w:val="002E3984"/>
    <w:rsid w:val="002F3B53"/>
    <w:rsid w:val="00301C21"/>
    <w:rsid w:val="00302B6F"/>
    <w:rsid w:val="0030706A"/>
    <w:rsid w:val="00311ADF"/>
    <w:rsid w:val="003227C9"/>
    <w:rsid w:val="00322E7F"/>
    <w:rsid w:val="0032359C"/>
    <w:rsid w:val="003421EE"/>
    <w:rsid w:val="003441B2"/>
    <w:rsid w:val="00347071"/>
    <w:rsid w:val="003614A7"/>
    <w:rsid w:val="0036357B"/>
    <w:rsid w:val="00365A10"/>
    <w:rsid w:val="0037001B"/>
    <w:rsid w:val="003756B4"/>
    <w:rsid w:val="00376979"/>
    <w:rsid w:val="00377B1A"/>
    <w:rsid w:val="00386A5D"/>
    <w:rsid w:val="003967FA"/>
    <w:rsid w:val="00396E8F"/>
    <w:rsid w:val="003A00C2"/>
    <w:rsid w:val="003A1A35"/>
    <w:rsid w:val="003A2AAF"/>
    <w:rsid w:val="003A6008"/>
    <w:rsid w:val="003B2261"/>
    <w:rsid w:val="003C3333"/>
    <w:rsid w:val="003C7662"/>
    <w:rsid w:val="003E1000"/>
    <w:rsid w:val="003E10C6"/>
    <w:rsid w:val="003E16B7"/>
    <w:rsid w:val="003E54A8"/>
    <w:rsid w:val="003F07F4"/>
    <w:rsid w:val="003F50D3"/>
    <w:rsid w:val="00410E46"/>
    <w:rsid w:val="00411AFC"/>
    <w:rsid w:val="00415D1C"/>
    <w:rsid w:val="00430B7D"/>
    <w:rsid w:val="004339F4"/>
    <w:rsid w:val="00437B31"/>
    <w:rsid w:val="00447C4B"/>
    <w:rsid w:val="00457B70"/>
    <w:rsid w:val="004711F2"/>
    <w:rsid w:val="00471D68"/>
    <w:rsid w:val="0047253C"/>
    <w:rsid w:val="00481A26"/>
    <w:rsid w:val="00494B2B"/>
    <w:rsid w:val="0049703A"/>
    <w:rsid w:val="004A1FEA"/>
    <w:rsid w:val="004A6137"/>
    <w:rsid w:val="004B0F96"/>
    <w:rsid w:val="004B274B"/>
    <w:rsid w:val="004B796A"/>
    <w:rsid w:val="004C02A1"/>
    <w:rsid w:val="004C70BC"/>
    <w:rsid w:val="004D3A3B"/>
    <w:rsid w:val="004E5433"/>
    <w:rsid w:val="004F1D75"/>
    <w:rsid w:val="00500EBC"/>
    <w:rsid w:val="00502AD9"/>
    <w:rsid w:val="0051093C"/>
    <w:rsid w:val="00517CD7"/>
    <w:rsid w:val="00523376"/>
    <w:rsid w:val="00536734"/>
    <w:rsid w:val="0054192A"/>
    <w:rsid w:val="00541DD6"/>
    <w:rsid w:val="00543526"/>
    <w:rsid w:val="00546551"/>
    <w:rsid w:val="00565749"/>
    <w:rsid w:val="005819DD"/>
    <w:rsid w:val="00581B42"/>
    <w:rsid w:val="00585B68"/>
    <w:rsid w:val="00595B68"/>
    <w:rsid w:val="00595EBA"/>
    <w:rsid w:val="005979C1"/>
    <w:rsid w:val="005A6DEE"/>
    <w:rsid w:val="005B070D"/>
    <w:rsid w:val="005B2051"/>
    <w:rsid w:val="005B38F2"/>
    <w:rsid w:val="005B7B47"/>
    <w:rsid w:val="005C1530"/>
    <w:rsid w:val="005D4E74"/>
    <w:rsid w:val="005E13D7"/>
    <w:rsid w:val="005E358D"/>
    <w:rsid w:val="005F258B"/>
    <w:rsid w:val="005F285A"/>
    <w:rsid w:val="005F33DF"/>
    <w:rsid w:val="005F5107"/>
    <w:rsid w:val="00611756"/>
    <w:rsid w:val="00615983"/>
    <w:rsid w:val="006174F9"/>
    <w:rsid w:val="006214E0"/>
    <w:rsid w:val="00625DE1"/>
    <w:rsid w:val="00631874"/>
    <w:rsid w:val="00642983"/>
    <w:rsid w:val="00642D65"/>
    <w:rsid w:val="00647EA3"/>
    <w:rsid w:val="006502A9"/>
    <w:rsid w:val="00660EC9"/>
    <w:rsid w:val="00665BE5"/>
    <w:rsid w:val="006679FE"/>
    <w:rsid w:val="006749E4"/>
    <w:rsid w:val="00683874"/>
    <w:rsid w:val="006877C3"/>
    <w:rsid w:val="00691E03"/>
    <w:rsid w:val="006B1E5A"/>
    <w:rsid w:val="006C1D4F"/>
    <w:rsid w:val="006C57C3"/>
    <w:rsid w:val="006D0572"/>
    <w:rsid w:val="006D2B83"/>
    <w:rsid w:val="006D6844"/>
    <w:rsid w:val="006E1C81"/>
    <w:rsid w:val="006E51A8"/>
    <w:rsid w:val="006E561D"/>
    <w:rsid w:val="006E7A63"/>
    <w:rsid w:val="00703E24"/>
    <w:rsid w:val="00710438"/>
    <w:rsid w:val="00715D7F"/>
    <w:rsid w:val="00721DED"/>
    <w:rsid w:val="00721E3C"/>
    <w:rsid w:val="00725FD2"/>
    <w:rsid w:val="0073374D"/>
    <w:rsid w:val="00733D8A"/>
    <w:rsid w:val="00743172"/>
    <w:rsid w:val="00750FC4"/>
    <w:rsid w:val="007516FA"/>
    <w:rsid w:val="007562A3"/>
    <w:rsid w:val="00757682"/>
    <w:rsid w:val="00757C81"/>
    <w:rsid w:val="00763B2B"/>
    <w:rsid w:val="00767CAB"/>
    <w:rsid w:val="007701B2"/>
    <w:rsid w:val="00770751"/>
    <w:rsid w:val="007721AE"/>
    <w:rsid w:val="007771B6"/>
    <w:rsid w:val="00777A8A"/>
    <w:rsid w:val="00782BA4"/>
    <w:rsid w:val="007A1D70"/>
    <w:rsid w:val="007A2250"/>
    <w:rsid w:val="007B3B05"/>
    <w:rsid w:val="007B648D"/>
    <w:rsid w:val="007B79CF"/>
    <w:rsid w:val="007C0936"/>
    <w:rsid w:val="007C4564"/>
    <w:rsid w:val="007C4F84"/>
    <w:rsid w:val="007C5C1D"/>
    <w:rsid w:val="007C7321"/>
    <w:rsid w:val="007D1361"/>
    <w:rsid w:val="007F4EED"/>
    <w:rsid w:val="007F6FE0"/>
    <w:rsid w:val="007F791A"/>
    <w:rsid w:val="00801D88"/>
    <w:rsid w:val="00802A7B"/>
    <w:rsid w:val="008042EC"/>
    <w:rsid w:val="008061DD"/>
    <w:rsid w:val="008069AB"/>
    <w:rsid w:val="00811401"/>
    <w:rsid w:val="00823D90"/>
    <w:rsid w:val="00841BB4"/>
    <w:rsid w:val="00856ED6"/>
    <w:rsid w:val="0086056E"/>
    <w:rsid w:val="00864366"/>
    <w:rsid w:val="0086751C"/>
    <w:rsid w:val="0087474B"/>
    <w:rsid w:val="00880415"/>
    <w:rsid w:val="00885A3F"/>
    <w:rsid w:val="008A74E5"/>
    <w:rsid w:val="008C0BDA"/>
    <w:rsid w:val="008C3942"/>
    <w:rsid w:val="008C5515"/>
    <w:rsid w:val="008C7BF6"/>
    <w:rsid w:val="008D2250"/>
    <w:rsid w:val="008D3669"/>
    <w:rsid w:val="008D50EE"/>
    <w:rsid w:val="008D7B34"/>
    <w:rsid w:val="008E37CD"/>
    <w:rsid w:val="008E4A0A"/>
    <w:rsid w:val="008E54FF"/>
    <w:rsid w:val="008E641D"/>
    <w:rsid w:val="008F0D4F"/>
    <w:rsid w:val="008F1B59"/>
    <w:rsid w:val="008F1B89"/>
    <w:rsid w:val="008F64CE"/>
    <w:rsid w:val="008F74C4"/>
    <w:rsid w:val="0090058E"/>
    <w:rsid w:val="00906A3C"/>
    <w:rsid w:val="00907A02"/>
    <w:rsid w:val="00910BCB"/>
    <w:rsid w:val="00921B31"/>
    <w:rsid w:val="00925E68"/>
    <w:rsid w:val="00931027"/>
    <w:rsid w:val="00933926"/>
    <w:rsid w:val="009370FC"/>
    <w:rsid w:val="009400E4"/>
    <w:rsid w:val="00940327"/>
    <w:rsid w:val="00945FD7"/>
    <w:rsid w:val="00947D75"/>
    <w:rsid w:val="00953588"/>
    <w:rsid w:val="00963EC2"/>
    <w:rsid w:val="00973F9A"/>
    <w:rsid w:val="00976A1B"/>
    <w:rsid w:val="00983713"/>
    <w:rsid w:val="00987E07"/>
    <w:rsid w:val="009908DF"/>
    <w:rsid w:val="009A29A7"/>
    <w:rsid w:val="009A57D0"/>
    <w:rsid w:val="009A5E78"/>
    <w:rsid w:val="009A67B0"/>
    <w:rsid w:val="009B1C6A"/>
    <w:rsid w:val="009C0F40"/>
    <w:rsid w:val="009D1A58"/>
    <w:rsid w:val="009D7B34"/>
    <w:rsid w:val="009E24FE"/>
    <w:rsid w:val="009E591E"/>
    <w:rsid w:val="009F054D"/>
    <w:rsid w:val="009F3021"/>
    <w:rsid w:val="009F7AA8"/>
    <w:rsid w:val="00A14215"/>
    <w:rsid w:val="00A17A10"/>
    <w:rsid w:val="00A22C31"/>
    <w:rsid w:val="00A26817"/>
    <w:rsid w:val="00A33C73"/>
    <w:rsid w:val="00A3609C"/>
    <w:rsid w:val="00A37DD7"/>
    <w:rsid w:val="00A4436E"/>
    <w:rsid w:val="00A533C6"/>
    <w:rsid w:val="00A55F73"/>
    <w:rsid w:val="00A67C61"/>
    <w:rsid w:val="00A700A1"/>
    <w:rsid w:val="00A7012B"/>
    <w:rsid w:val="00A73C50"/>
    <w:rsid w:val="00A77469"/>
    <w:rsid w:val="00A77751"/>
    <w:rsid w:val="00A81F50"/>
    <w:rsid w:val="00A83F59"/>
    <w:rsid w:val="00A87A61"/>
    <w:rsid w:val="00A9038A"/>
    <w:rsid w:val="00A93BC1"/>
    <w:rsid w:val="00A96E85"/>
    <w:rsid w:val="00AA17AE"/>
    <w:rsid w:val="00AB2B07"/>
    <w:rsid w:val="00AC2412"/>
    <w:rsid w:val="00AD10F8"/>
    <w:rsid w:val="00AD4753"/>
    <w:rsid w:val="00AD5367"/>
    <w:rsid w:val="00AE0D13"/>
    <w:rsid w:val="00AE17CC"/>
    <w:rsid w:val="00AE3137"/>
    <w:rsid w:val="00AE3AE2"/>
    <w:rsid w:val="00AE4808"/>
    <w:rsid w:val="00AE5393"/>
    <w:rsid w:val="00AE77AF"/>
    <w:rsid w:val="00AF58BB"/>
    <w:rsid w:val="00B00577"/>
    <w:rsid w:val="00B0330C"/>
    <w:rsid w:val="00B14DAD"/>
    <w:rsid w:val="00B31E65"/>
    <w:rsid w:val="00B36F55"/>
    <w:rsid w:val="00B36FB3"/>
    <w:rsid w:val="00B42D7D"/>
    <w:rsid w:val="00B45C88"/>
    <w:rsid w:val="00B47AEE"/>
    <w:rsid w:val="00B50196"/>
    <w:rsid w:val="00B52CBD"/>
    <w:rsid w:val="00B5339B"/>
    <w:rsid w:val="00B53682"/>
    <w:rsid w:val="00B5444E"/>
    <w:rsid w:val="00B617DB"/>
    <w:rsid w:val="00B74BC0"/>
    <w:rsid w:val="00B77C2F"/>
    <w:rsid w:val="00B8044E"/>
    <w:rsid w:val="00B820E7"/>
    <w:rsid w:val="00B84285"/>
    <w:rsid w:val="00B857CB"/>
    <w:rsid w:val="00B87BF9"/>
    <w:rsid w:val="00B91DBB"/>
    <w:rsid w:val="00B92C68"/>
    <w:rsid w:val="00B9408A"/>
    <w:rsid w:val="00BA3862"/>
    <w:rsid w:val="00BA41E1"/>
    <w:rsid w:val="00BA7B1C"/>
    <w:rsid w:val="00BB220C"/>
    <w:rsid w:val="00BB30F2"/>
    <w:rsid w:val="00BB7336"/>
    <w:rsid w:val="00BC0C1F"/>
    <w:rsid w:val="00BC25D2"/>
    <w:rsid w:val="00BD5BBF"/>
    <w:rsid w:val="00BE4CC7"/>
    <w:rsid w:val="00BE7368"/>
    <w:rsid w:val="00BE7506"/>
    <w:rsid w:val="00BF28A4"/>
    <w:rsid w:val="00C02251"/>
    <w:rsid w:val="00C10069"/>
    <w:rsid w:val="00C16C33"/>
    <w:rsid w:val="00C2187E"/>
    <w:rsid w:val="00C24361"/>
    <w:rsid w:val="00C24EC6"/>
    <w:rsid w:val="00C339B2"/>
    <w:rsid w:val="00C355AB"/>
    <w:rsid w:val="00C3565A"/>
    <w:rsid w:val="00C361FE"/>
    <w:rsid w:val="00C37ED8"/>
    <w:rsid w:val="00C41EEE"/>
    <w:rsid w:val="00C44B7B"/>
    <w:rsid w:val="00C45950"/>
    <w:rsid w:val="00C46637"/>
    <w:rsid w:val="00C5022D"/>
    <w:rsid w:val="00C55755"/>
    <w:rsid w:val="00C56FE5"/>
    <w:rsid w:val="00C61951"/>
    <w:rsid w:val="00C61F39"/>
    <w:rsid w:val="00C7383C"/>
    <w:rsid w:val="00C75BD4"/>
    <w:rsid w:val="00C80138"/>
    <w:rsid w:val="00C859E2"/>
    <w:rsid w:val="00C93E37"/>
    <w:rsid w:val="00CA4F85"/>
    <w:rsid w:val="00CB066A"/>
    <w:rsid w:val="00CB2490"/>
    <w:rsid w:val="00CB3011"/>
    <w:rsid w:val="00CB40F8"/>
    <w:rsid w:val="00CB47E2"/>
    <w:rsid w:val="00CB5F90"/>
    <w:rsid w:val="00CB6366"/>
    <w:rsid w:val="00CC32B4"/>
    <w:rsid w:val="00CC73D7"/>
    <w:rsid w:val="00CD3C1C"/>
    <w:rsid w:val="00CD3E21"/>
    <w:rsid w:val="00CD5DCA"/>
    <w:rsid w:val="00CD653A"/>
    <w:rsid w:val="00CE15DC"/>
    <w:rsid w:val="00CE1CCB"/>
    <w:rsid w:val="00CE5F43"/>
    <w:rsid w:val="00CF773F"/>
    <w:rsid w:val="00D01E59"/>
    <w:rsid w:val="00D0519F"/>
    <w:rsid w:val="00D17C3F"/>
    <w:rsid w:val="00D21521"/>
    <w:rsid w:val="00D25869"/>
    <w:rsid w:val="00D26275"/>
    <w:rsid w:val="00D275BC"/>
    <w:rsid w:val="00D27DA6"/>
    <w:rsid w:val="00D357D6"/>
    <w:rsid w:val="00D5443B"/>
    <w:rsid w:val="00D55CD4"/>
    <w:rsid w:val="00D66BCA"/>
    <w:rsid w:val="00D66C06"/>
    <w:rsid w:val="00D70CE8"/>
    <w:rsid w:val="00D728D5"/>
    <w:rsid w:val="00D754E3"/>
    <w:rsid w:val="00D802A6"/>
    <w:rsid w:val="00D836F1"/>
    <w:rsid w:val="00D878D4"/>
    <w:rsid w:val="00D95718"/>
    <w:rsid w:val="00DA4905"/>
    <w:rsid w:val="00DB0A45"/>
    <w:rsid w:val="00DC26FD"/>
    <w:rsid w:val="00DC67C2"/>
    <w:rsid w:val="00DE0476"/>
    <w:rsid w:val="00DE4D86"/>
    <w:rsid w:val="00DE5DF3"/>
    <w:rsid w:val="00DF6CFF"/>
    <w:rsid w:val="00E00B49"/>
    <w:rsid w:val="00E10E73"/>
    <w:rsid w:val="00E11403"/>
    <w:rsid w:val="00E15B2F"/>
    <w:rsid w:val="00E15D9B"/>
    <w:rsid w:val="00E22354"/>
    <w:rsid w:val="00E23C89"/>
    <w:rsid w:val="00E26BD5"/>
    <w:rsid w:val="00E34DD9"/>
    <w:rsid w:val="00E352E0"/>
    <w:rsid w:val="00E35784"/>
    <w:rsid w:val="00E40A44"/>
    <w:rsid w:val="00E40B97"/>
    <w:rsid w:val="00E40ECE"/>
    <w:rsid w:val="00E4257C"/>
    <w:rsid w:val="00E43181"/>
    <w:rsid w:val="00E51B14"/>
    <w:rsid w:val="00E555BD"/>
    <w:rsid w:val="00E612D8"/>
    <w:rsid w:val="00E7108A"/>
    <w:rsid w:val="00E7117A"/>
    <w:rsid w:val="00E73F8F"/>
    <w:rsid w:val="00E801EC"/>
    <w:rsid w:val="00E80A2A"/>
    <w:rsid w:val="00E81E0B"/>
    <w:rsid w:val="00E84677"/>
    <w:rsid w:val="00E9238B"/>
    <w:rsid w:val="00E9426D"/>
    <w:rsid w:val="00EA57D6"/>
    <w:rsid w:val="00EB4119"/>
    <w:rsid w:val="00EB63FF"/>
    <w:rsid w:val="00EB6FA4"/>
    <w:rsid w:val="00EC104A"/>
    <w:rsid w:val="00ED1317"/>
    <w:rsid w:val="00ED442C"/>
    <w:rsid w:val="00ED58E1"/>
    <w:rsid w:val="00EE12F1"/>
    <w:rsid w:val="00EE1B5C"/>
    <w:rsid w:val="00EF30E0"/>
    <w:rsid w:val="00EF57F6"/>
    <w:rsid w:val="00EF6F90"/>
    <w:rsid w:val="00F006FD"/>
    <w:rsid w:val="00F14C3E"/>
    <w:rsid w:val="00F151BB"/>
    <w:rsid w:val="00F153D6"/>
    <w:rsid w:val="00F1673F"/>
    <w:rsid w:val="00F16A28"/>
    <w:rsid w:val="00F20FD3"/>
    <w:rsid w:val="00F2243B"/>
    <w:rsid w:val="00F3076D"/>
    <w:rsid w:val="00F41E6C"/>
    <w:rsid w:val="00F45159"/>
    <w:rsid w:val="00F47B7C"/>
    <w:rsid w:val="00F53AB0"/>
    <w:rsid w:val="00F55CAE"/>
    <w:rsid w:val="00F87628"/>
    <w:rsid w:val="00F9160F"/>
    <w:rsid w:val="00FA0DB5"/>
    <w:rsid w:val="00FA0FC4"/>
    <w:rsid w:val="00FA1319"/>
    <w:rsid w:val="00FA1CEE"/>
    <w:rsid w:val="00FA76B9"/>
    <w:rsid w:val="00FB30A8"/>
    <w:rsid w:val="00FB5B7B"/>
    <w:rsid w:val="00FB7632"/>
    <w:rsid w:val="00FC54E2"/>
    <w:rsid w:val="00FE2F7A"/>
    <w:rsid w:val="00FE3803"/>
    <w:rsid w:val="00FF04F0"/>
    <w:rsid w:val="00FF2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5A"/>
    <w:pPr>
      <w:bidi/>
      <w:ind w:left="720"/>
      <w:contextualSpacing/>
    </w:pPr>
    <w:rPr>
      <w:rFonts w:eastAsiaTheme="minorEastAsia"/>
      <w:lang w:val="en-IN"/>
    </w:rPr>
  </w:style>
  <w:style w:type="character" w:styleId="Emphasis">
    <w:name w:val="Emphasis"/>
    <w:basedOn w:val="DefaultParagraphFont"/>
    <w:uiPriority w:val="20"/>
    <w:qFormat/>
    <w:rsid w:val="00C3565A"/>
    <w:rPr>
      <w:i/>
      <w:iCs/>
    </w:rPr>
  </w:style>
  <w:style w:type="paragraph" w:styleId="Header">
    <w:name w:val="header"/>
    <w:basedOn w:val="Normal"/>
    <w:link w:val="HeaderChar"/>
    <w:uiPriority w:val="99"/>
    <w:unhideWhenUsed/>
    <w:rsid w:val="00433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9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2016-06-17T09:25:00Z</dcterms:created>
  <dcterms:modified xsi:type="dcterms:W3CDTF">2016-06-17T09:26:00Z</dcterms:modified>
</cp:coreProperties>
</file>